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89962"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7C0A9953"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19E012FB"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22E3DBC8"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538AA3AF"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55D5A4B8"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767BCB0A"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78BE07E4" w14:textId="77777777" w:rsidR="007D7F13" w:rsidRPr="003B7669" w:rsidRDefault="007D7F13" w:rsidP="00E45A50">
      <w:pPr>
        <w:spacing w:after="0" w:line="480" w:lineRule="auto"/>
        <w:jc w:val="center"/>
        <w:rPr>
          <w:rFonts w:ascii="Times New Roman" w:hAnsi="Times New Roman" w:cs="Times New Roman"/>
          <w:sz w:val="24"/>
          <w:szCs w:val="24"/>
          <w:lang w:val="en-US"/>
        </w:rPr>
      </w:pPr>
    </w:p>
    <w:p w14:paraId="655229B9" w14:textId="0629480E" w:rsidR="007D7F13" w:rsidRPr="003B7669" w:rsidRDefault="007D7F13"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t>MORAL PANIC</w:t>
      </w:r>
    </w:p>
    <w:p w14:paraId="6C8BD69D" w14:textId="316E95A0" w:rsidR="003B7669" w:rsidRPr="003B7669" w:rsidRDefault="003B7669"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t xml:space="preserve">Student </w:t>
      </w:r>
    </w:p>
    <w:p w14:paraId="7A6EE5E6" w14:textId="705CB83C" w:rsidR="003B7669" w:rsidRPr="003B7669" w:rsidRDefault="003B7669"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t>Institution</w:t>
      </w:r>
    </w:p>
    <w:p w14:paraId="183AB709" w14:textId="5DA7B76F" w:rsidR="003B7669" w:rsidRPr="003B7669" w:rsidRDefault="003B7669"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t>Course</w:t>
      </w:r>
    </w:p>
    <w:p w14:paraId="74C8C4EF" w14:textId="23707896" w:rsidR="003B7669" w:rsidRPr="003B7669" w:rsidRDefault="003B7669"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t>Date</w:t>
      </w:r>
    </w:p>
    <w:p w14:paraId="385E1498" w14:textId="77777777" w:rsidR="003B7669" w:rsidRPr="003B7669" w:rsidRDefault="003B7669" w:rsidP="00E45A50">
      <w:pPr>
        <w:spacing w:after="0" w:line="480" w:lineRule="auto"/>
        <w:jc w:val="center"/>
        <w:rPr>
          <w:rFonts w:ascii="Times New Roman" w:hAnsi="Times New Roman" w:cs="Times New Roman"/>
          <w:b/>
          <w:sz w:val="24"/>
          <w:szCs w:val="24"/>
          <w:lang w:val="en-US"/>
        </w:rPr>
      </w:pPr>
      <w:r w:rsidRPr="003B7669">
        <w:rPr>
          <w:rFonts w:ascii="Times New Roman" w:hAnsi="Times New Roman" w:cs="Times New Roman"/>
          <w:b/>
          <w:sz w:val="24"/>
          <w:szCs w:val="24"/>
          <w:lang w:val="en-US"/>
        </w:rPr>
        <w:br w:type="page"/>
      </w:r>
    </w:p>
    <w:p w14:paraId="56F40785" w14:textId="138D8CC5" w:rsidR="00E45A50" w:rsidRPr="003B7669" w:rsidRDefault="00E45A50" w:rsidP="00E45A50">
      <w:pPr>
        <w:spacing w:after="0" w:line="480" w:lineRule="auto"/>
        <w:jc w:val="center"/>
        <w:rPr>
          <w:rFonts w:ascii="Times New Roman" w:hAnsi="Times New Roman" w:cs="Times New Roman"/>
          <w:b/>
          <w:sz w:val="24"/>
          <w:szCs w:val="24"/>
          <w:lang w:val="en-US"/>
        </w:rPr>
      </w:pPr>
      <w:r w:rsidRPr="003B7669">
        <w:rPr>
          <w:rFonts w:ascii="Times New Roman" w:hAnsi="Times New Roman" w:cs="Times New Roman"/>
          <w:b/>
          <w:sz w:val="24"/>
          <w:szCs w:val="24"/>
          <w:lang w:val="en-US"/>
        </w:rPr>
        <w:lastRenderedPageBreak/>
        <w:t>MORAL PANIC</w:t>
      </w:r>
    </w:p>
    <w:p w14:paraId="3E760285" w14:textId="51E846E1" w:rsidR="004A79F1" w:rsidRPr="003B7669" w:rsidRDefault="00AA6C1D" w:rsidP="003B7669">
      <w:pPr>
        <w:spacing w:after="0" w:line="480" w:lineRule="auto"/>
        <w:ind w:left="144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t>Introduction</w:t>
      </w:r>
    </w:p>
    <w:p w14:paraId="77911335" w14:textId="509B52E7" w:rsidR="00AA6C1D" w:rsidRPr="003B7669" w:rsidRDefault="00F57625" w:rsidP="003B7669">
      <w:pPr>
        <w:spacing w:after="0" w:line="480" w:lineRule="auto"/>
        <w:jc w:val="both"/>
        <w:rPr>
          <w:rFonts w:ascii="Times New Roman" w:hAnsi="Times New Roman" w:cs="Times New Roman"/>
          <w:sz w:val="24"/>
          <w:szCs w:val="24"/>
          <w:lang w:val="en-US"/>
        </w:rPr>
      </w:pPr>
      <w:r w:rsidRPr="003B7669">
        <w:rPr>
          <w:rFonts w:ascii="Times New Roman" w:hAnsi="Times New Roman" w:cs="Times New Roman"/>
          <w:color w:val="222222"/>
          <w:sz w:val="24"/>
          <w:szCs w:val="24"/>
          <w:shd w:val="clear" w:color="auto" w:fill="FFFFFF"/>
        </w:rPr>
        <w:t xml:space="preserve"> </w:t>
      </w:r>
      <w:r w:rsidR="00E45A50" w:rsidRPr="003B7669">
        <w:rPr>
          <w:rFonts w:ascii="Times New Roman" w:hAnsi="Times New Roman" w:cs="Times New Roman"/>
          <w:color w:val="222222"/>
          <w:sz w:val="24"/>
          <w:szCs w:val="24"/>
          <w:shd w:val="clear" w:color="auto" w:fill="FFFFFF"/>
        </w:rPr>
        <w:tab/>
      </w:r>
      <w:r w:rsidRPr="003B7669">
        <w:rPr>
          <w:rFonts w:ascii="Times New Roman" w:hAnsi="Times New Roman" w:cs="Times New Roman"/>
          <w:color w:val="222222"/>
          <w:sz w:val="24"/>
          <w:szCs w:val="24"/>
          <w:shd w:val="clear" w:color="auto" w:fill="FFFFFF"/>
        </w:rPr>
        <w:t xml:space="preserve">A moral panic is </w:t>
      </w:r>
      <w:r w:rsidRPr="003B7669">
        <w:rPr>
          <w:rFonts w:ascii="Times New Roman" w:hAnsi="Times New Roman" w:cs="Times New Roman"/>
          <w:color w:val="222222"/>
          <w:sz w:val="24"/>
          <w:szCs w:val="24"/>
          <w:shd w:val="clear" w:color="auto" w:fill="FFFFFF"/>
          <w:lang w:val="en-US"/>
        </w:rPr>
        <w:t xml:space="preserve">the insecure feeling affecting a large number of people in a certain area that fear threatens their </w:t>
      </w:r>
      <w:r w:rsidR="00785BD2" w:rsidRPr="003B7669">
        <w:rPr>
          <w:rFonts w:ascii="Times New Roman" w:hAnsi="Times New Roman" w:cs="Times New Roman"/>
          <w:color w:val="222222"/>
          <w:sz w:val="24"/>
          <w:szCs w:val="24"/>
          <w:shd w:val="clear" w:color="auto" w:fill="FFFFFF"/>
          <w:lang w:val="en-US"/>
        </w:rPr>
        <w:t>well-being</w:t>
      </w:r>
      <w:r w:rsidRPr="003B7669">
        <w:rPr>
          <w:rFonts w:ascii="Times New Roman" w:hAnsi="Times New Roman" w:cs="Times New Roman"/>
          <w:color w:val="222222"/>
          <w:sz w:val="24"/>
          <w:szCs w:val="24"/>
          <w:shd w:val="clear" w:color="auto" w:fill="FFFFFF"/>
          <w:lang w:val="en-US"/>
        </w:rPr>
        <w:t>.</w:t>
      </w:r>
      <w:r w:rsidRPr="003B7669">
        <w:rPr>
          <w:rFonts w:ascii="Times New Roman" w:hAnsi="Times New Roman" w:cs="Times New Roman"/>
          <w:sz w:val="24"/>
          <w:szCs w:val="24"/>
        </w:rPr>
        <w:t xml:space="preserve"> </w:t>
      </w:r>
      <w:r w:rsidR="00785BD2" w:rsidRPr="003B7669">
        <w:rPr>
          <w:rFonts w:ascii="Times New Roman" w:hAnsi="Times New Roman" w:cs="Times New Roman"/>
          <w:sz w:val="24"/>
          <w:szCs w:val="24"/>
        </w:rPr>
        <w:t>Th</w:t>
      </w:r>
      <w:r w:rsidR="00785BD2" w:rsidRPr="003B7669">
        <w:rPr>
          <w:rFonts w:ascii="Times New Roman" w:hAnsi="Times New Roman" w:cs="Times New Roman"/>
          <w:sz w:val="24"/>
          <w:szCs w:val="24"/>
          <w:lang w:val="en-US"/>
        </w:rPr>
        <w:t xml:space="preserve">is </w:t>
      </w:r>
      <w:r w:rsidR="00785BD2" w:rsidRPr="003B7669">
        <w:rPr>
          <w:rFonts w:ascii="Times New Roman" w:hAnsi="Times New Roman" w:cs="Times New Roman"/>
          <w:sz w:val="24"/>
          <w:szCs w:val="24"/>
        </w:rPr>
        <w:t>concept</w:t>
      </w:r>
      <w:r w:rsidRPr="003B7669">
        <w:rPr>
          <w:rFonts w:ascii="Times New Roman" w:hAnsi="Times New Roman" w:cs="Times New Roman"/>
          <w:sz w:val="24"/>
          <w:szCs w:val="24"/>
        </w:rPr>
        <w:t xml:space="preserve"> of ‘moral panic’ </w:t>
      </w:r>
      <w:r w:rsidR="00785BD2" w:rsidRPr="003B7669">
        <w:rPr>
          <w:rFonts w:ascii="Times New Roman" w:hAnsi="Times New Roman" w:cs="Times New Roman"/>
          <w:sz w:val="24"/>
          <w:szCs w:val="24"/>
          <w:lang w:val="en-US"/>
        </w:rPr>
        <w:t xml:space="preserve">has a tracked </w:t>
      </w:r>
      <w:r w:rsidRPr="003B7669">
        <w:rPr>
          <w:rFonts w:ascii="Times New Roman" w:hAnsi="Times New Roman" w:cs="Times New Roman"/>
          <w:sz w:val="24"/>
          <w:szCs w:val="24"/>
        </w:rPr>
        <w:t>enormous impact</w:t>
      </w:r>
      <w:r w:rsidR="00785BD2" w:rsidRPr="003B7669">
        <w:rPr>
          <w:rFonts w:ascii="Times New Roman" w:hAnsi="Times New Roman" w:cs="Times New Roman"/>
          <w:sz w:val="24"/>
          <w:szCs w:val="24"/>
          <w:lang w:val="en-US"/>
        </w:rPr>
        <w:t xml:space="preserve"> on </w:t>
      </w:r>
      <w:r w:rsidRPr="003B7669">
        <w:rPr>
          <w:rFonts w:ascii="Times New Roman" w:hAnsi="Times New Roman" w:cs="Times New Roman"/>
          <w:sz w:val="24"/>
          <w:szCs w:val="24"/>
        </w:rPr>
        <w:t xml:space="preserve">sociology </w:t>
      </w:r>
      <w:r w:rsidR="00785BD2" w:rsidRPr="003B7669">
        <w:rPr>
          <w:rFonts w:ascii="Times New Roman" w:hAnsi="Times New Roman" w:cs="Times New Roman"/>
          <w:sz w:val="24"/>
          <w:szCs w:val="24"/>
          <w:lang w:val="en-US"/>
        </w:rPr>
        <w:t>voice of people on cultural debates together with journalists and acting politicians. Moral panic can be experienced for a long time or it c</w:t>
      </w:r>
      <w:r w:rsidR="001212FE" w:rsidRPr="003B7669">
        <w:rPr>
          <w:rFonts w:ascii="Times New Roman" w:hAnsi="Times New Roman" w:cs="Times New Roman"/>
          <w:sz w:val="24"/>
          <w:szCs w:val="24"/>
          <w:lang w:val="en-US"/>
        </w:rPr>
        <w:t>omes, passes and it</w:t>
      </w:r>
      <w:r w:rsidR="003B7669">
        <w:rPr>
          <w:rFonts w:ascii="Times New Roman" w:hAnsi="Times New Roman" w:cs="Times New Roman"/>
          <w:sz w:val="24"/>
          <w:szCs w:val="24"/>
          <w:lang w:val="en-US"/>
        </w:rPr>
        <w:t>'</w:t>
      </w:r>
      <w:r w:rsidR="001212FE" w:rsidRPr="003B7669">
        <w:rPr>
          <w:rFonts w:ascii="Times New Roman" w:hAnsi="Times New Roman" w:cs="Times New Roman"/>
          <w:sz w:val="24"/>
          <w:szCs w:val="24"/>
          <w:lang w:val="en-US"/>
        </w:rPr>
        <w:t xml:space="preserve">s </w:t>
      </w:r>
      <w:r w:rsidR="00D564C7" w:rsidRPr="003B7669">
        <w:rPr>
          <w:rFonts w:ascii="Times New Roman" w:hAnsi="Times New Roman" w:cs="Times New Roman"/>
          <w:sz w:val="24"/>
          <w:szCs w:val="24"/>
          <w:lang w:val="en-US"/>
        </w:rPr>
        <w:t>forgotten,</w:t>
      </w:r>
      <w:r w:rsidR="001212FE" w:rsidRPr="003B7669">
        <w:rPr>
          <w:rFonts w:ascii="Times New Roman" w:hAnsi="Times New Roman" w:cs="Times New Roman"/>
          <w:sz w:val="24"/>
          <w:szCs w:val="24"/>
          <w:lang w:val="en-US"/>
        </w:rPr>
        <w:t xml:space="preserve"> depending </w:t>
      </w:r>
      <w:r w:rsidR="009B5343" w:rsidRPr="003B7669">
        <w:rPr>
          <w:rFonts w:ascii="Times New Roman" w:hAnsi="Times New Roman" w:cs="Times New Roman"/>
          <w:sz w:val="24"/>
          <w:szCs w:val="24"/>
          <w:lang w:val="en-US"/>
        </w:rPr>
        <w:t>on the</w:t>
      </w:r>
      <w:r w:rsidR="001212FE" w:rsidRPr="003B7669">
        <w:rPr>
          <w:rFonts w:ascii="Times New Roman" w:hAnsi="Times New Roman" w:cs="Times New Roman"/>
          <w:sz w:val="24"/>
          <w:szCs w:val="24"/>
          <w:lang w:val="en-US"/>
        </w:rPr>
        <w:t xml:space="preserve"> way the society conceive it.</w:t>
      </w:r>
    </w:p>
    <w:p w14:paraId="3FD8DA11" w14:textId="71C85443" w:rsidR="00025013" w:rsidRPr="003B7669" w:rsidRDefault="00976D77" w:rsidP="003B7669">
      <w:pPr>
        <w:spacing w:after="0" w:line="480" w:lineRule="auto"/>
        <w:ind w:firstLine="720"/>
        <w:jc w:val="both"/>
        <w:rPr>
          <w:rFonts w:ascii="Times New Roman" w:hAnsi="Times New Roman" w:cs="Times New Roman"/>
          <w:sz w:val="24"/>
          <w:szCs w:val="24"/>
        </w:rPr>
      </w:pPr>
      <w:r w:rsidRPr="003B7669">
        <w:rPr>
          <w:rFonts w:ascii="Times New Roman" w:hAnsi="Times New Roman" w:cs="Times New Roman"/>
          <w:sz w:val="24"/>
          <w:szCs w:val="24"/>
          <w:lang w:val="en-US"/>
        </w:rPr>
        <w:t xml:space="preserve">The standard media explains how we can </w:t>
      </w:r>
      <w:r w:rsidR="00824295" w:rsidRPr="003B7669">
        <w:rPr>
          <w:rFonts w:ascii="Times New Roman" w:hAnsi="Times New Roman" w:cs="Times New Roman"/>
          <w:sz w:val="24"/>
          <w:szCs w:val="24"/>
          <w:lang w:val="en-US"/>
        </w:rPr>
        <w:t>recognize</w:t>
      </w:r>
      <w:r w:rsidRPr="003B7669">
        <w:rPr>
          <w:rFonts w:ascii="Times New Roman" w:hAnsi="Times New Roman" w:cs="Times New Roman"/>
          <w:sz w:val="24"/>
          <w:szCs w:val="24"/>
          <w:lang w:val="en-US"/>
        </w:rPr>
        <w:t xml:space="preserve"> the moral panics when we can across them. They start with </w:t>
      </w:r>
      <w:r w:rsidR="003B7669">
        <w:rPr>
          <w:rFonts w:ascii="Times New Roman" w:hAnsi="Times New Roman" w:cs="Times New Roman"/>
          <w:sz w:val="24"/>
          <w:szCs w:val="24"/>
          <w:lang w:val="en-US"/>
        </w:rPr>
        <w:t xml:space="preserve">the </w:t>
      </w:r>
      <w:r w:rsidRPr="003B7669">
        <w:rPr>
          <w:rFonts w:ascii="Times New Roman" w:hAnsi="Times New Roman" w:cs="Times New Roman"/>
          <w:sz w:val="24"/>
          <w:szCs w:val="24"/>
          <w:lang w:val="en-US"/>
        </w:rPr>
        <w:t>concern of some of the reported anxiety events. The</w:t>
      </w:r>
      <w:r w:rsidR="00824295" w:rsidRPr="003B7669">
        <w:rPr>
          <w:rFonts w:ascii="Times New Roman" w:hAnsi="Times New Roman" w:cs="Times New Roman"/>
          <w:sz w:val="24"/>
          <w:szCs w:val="24"/>
          <w:lang w:val="en-US"/>
        </w:rPr>
        <w:t xml:space="preserve">y consider the hostility </w:t>
      </w:r>
      <w:r w:rsidRPr="003B7669">
        <w:rPr>
          <w:rFonts w:ascii="Times New Roman" w:hAnsi="Times New Roman" w:cs="Times New Roman"/>
          <w:sz w:val="24"/>
          <w:szCs w:val="24"/>
          <w:lang w:val="en-US"/>
        </w:rPr>
        <w:t>perpetrators</w:t>
      </w:r>
      <w:r w:rsidR="00824295" w:rsidRPr="003B7669">
        <w:rPr>
          <w:rFonts w:ascii="Times New Roman" w:hAnsi="Times New Roman" w:cs="Times New Roman"/>
          <w:sz w:val="24"/>
          <w:szCs w:val="24"/>
          <w:lang w:val="en-US"/>
        </w:rPr>
        <w:t xml:space="preserve"> as bad people creating more anxiety.</w:t>
      </w:r>
      <w:r w:rsidRPr="003B7669">
        <w:rPr>
          <w:rFonts w:ascii="Times New Roman" w:hAnsi="Times New Roman" w:cs="Times New Roman"/>
          <w:sz w:val="24"/>
          <w:szCs w:val="24"/>
          <w:lang w:val="en-US"/>
        </w:rPr>
        <w:t xml:space="preserve"> consider the negative remarks and reactions consensus</w:t>
      </w:r>
      <w:r w:rsidR="00824295" w:rsidRPr="003B7669">
        <w:rPr>
          <w:rFonts w:ascii="Times New Roman" w:hAnsi="Times New Roman" w:cs="Times New Roman"/>
          <w:sz w:val="24"/>
          <w:szCs w:val="24"/>
          <w:lang w:val="en-US"/>
        </w:rPr>
        <w:t xml:space="preserve"> from the people</w:t>
      </w:r>
      <w:r w:rsidRPr="003B7669">
        <w:rPr>
          <w:rFonts w:ascii="Times New Roman" w:hAnsi="Times New Roman" w:cs="Times New Roman"/>
          <w:sz w:val="24"/>
          <w:szCs w:val="24"/>
          <w:lang w:val="en-US"/>
        </w:rPr>
        <w:t>.</w:t>
      </w:r>
      <w:r w:rsidR="00824295" w:rsidRPr="003B7669">
        <w:rPr>
          <w:rFonts w:ascii="Times New Roman" w:hAnsi="Times New Roman" w:cs="Times New Roman"/>
          <w:sz w:val="24"/>
          <w:szCs w:val="24"/>
          <w:lang w:val="en-US"/>
        </w:rPr>
        <w:t xml:space="preserve"> Some of the conducts are exaggerated and more threats are posed then after media reporting after panic emerges but it can elapse too</w:t>
      </w:r>
      <w:r w:rsidRPr="003B7669">
        <w:rPr>
          <w:rFonts w:ascii="Times New Roman" w:hAnsi="Times New Roman" w:cs="Times New Roman"/>
          <w:sz w:val="24"/>
          <w:szCs w:val="24"/>
        </w:rPr>
        <w:t xml:space="preserve">. </w:t>
      </w:r>
    </w:p>
    <w:p w14:paraId="2CA66FA5" w14:textId="444A9343" w:rsidR="001212FE" w:rsidRPr="003B7669" w:rsidRDefault="00D564C7" w:rsidP="003B7669">
      <w:pPr>
        <w:spacing w:after="0" w:line="480" w:lineRule="auto"/>
        <w:ind w:firstLine="72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t xml:space="preserve">Cohen developed an essential meaning omitted in the summary given by standard </w:t>
      </w:r>
      <w:r w:rsidR="000A4F14" w:rsidRPr="003B7669">
        <w:rPr>
          <w:rFonts w:ascii="Times New Roman" w:hAnsi="Times New Roman" w:cs="Times New Roman"/>
          <w:sz w:val="24"/>
          <w:szCs w:val="24"/>
          <w:lang w:val="en-US"/>
        </w:rPr>
        <w:t>media. This</w:t>
      </w:r>
      <w:r w:rsidRPr="003B7669">
        <w:rPr>
          <w:rFonts w:ascii="Times New Roman" w:hAnsi="Times New Roman" w:cs="Times New Roman"/>
          <w:sz w:val="24"/>
          <w:szCs w:val="24"/>
          <w:lang w:val="en-US"/>
        </w:rPr>
        <w:t xml:space="preserve"> included the moral dimension of the social reaction mainly concerning the soul searching and secondly </w:t>
      </w:r>
      <w:r w:rsidR="000A4F14" w:rsidRPr="003B7669">
        <w:rPr>
          <w:rFonts w:ascii="Times New Roman" w:hAnsi="Times New Roman" w:cs="Times New Roman"/>
          <w:sz w:val="24"/>
          <w:szCs w:val="24"/>
          <w:lang w:val="en-US"/>
        </w:rPr>
        <w:t xml:space="preserve">checking whether the deviant conduct is a way symptomatic.in Cohen case study that he </w:t>
      </w:r>
      <w:r w:rsidR="009B5343" w:rsidRPr="003B7669">
        <w:rPr>
          <w:rFonts w:ascii="Times New Roman" w:hAnsi="Times New Roman" w:cs="Times New Roman"/>
          <w:sz w:val="24"/>
          <w:szCs w:val="24"/>
          <w:lang w:val="en-US"/>
        </w:rPr>
        <w:t>conducted,</w:t>
      </w:r>
      <w:r w:rsidR="000A4F14" w:rsidRPr="003B7669">
        <w:rPr>
          <w:rFonts w:ascii="Times New Roman" w:hAnsi="Times New Roman" w:cs="Times New Roman"/>
          <w:sz w:val="24"/>
          <w:szCs w:val="24"/>
          <w:lang w:val="en-US"/>
        </w:rPr>
        <w:t xml:space="preserve"> he mainly emphasizes on the society guardians view for they are always </w:t>
      </w:r>
      <w:r w:rsidR="009B5343" w:rsidRPr="003B7669">
        <w:rPr>
          <w:rFonts w:ascii="Times New Roman" w:hAnsi="Times New Roman" w:cs="Times New Roman"/>
          <w:sz w:val="24"/>
          <w:szCs w:val="24"/>
          <w:lang w:val="en-US"/>
        </w:rPr>
        <w:t>beyond the</w:t>
      </w:r>
      <w:r w:rsidR="000A4F14" w:rsidRPr="003B7669">
        <w:rPr>
          <w:rFonts w:ascii="Times New Roman" w:hAnsi="Times New Roman" w:cs="Times New Roman"/>
          <w:sz w:val="24"/>
          <w:szCs w:val="24"/>
          <w:lang w:val="en-US"/>
        </w:rPr>
        <w:t xml:space="preserve"> intermediate problems for they link them with other disturbing symptoms of the same </w:t>
      </w:r>
      <w:proofErr w:type="spellStart"/>
      <w:r w:rsidR="000A4F14" w:rsidRPr="003B7669">
        <w:rPr>
          <w:rFonts w:ascii="Times New Roman" w:hAnsi="Times New Roman" w:cs="Times New Roman"/>
          <w:sz w:val="24"/>
          <w:szCs w:val="24"/>
          <w:lang w:val="en-US"/>
        </w:rPr>
        <w:t>behavio</w:t>
      </w:r>
      <w:r w:rsidR="003B7669">
        <w:rPr>
          <w:rFonts w:ascii="Times New Roman" w:hAnsi="Times New Roman" w:cs="Times New Roman"/>
          <w:sz w:val="24"/>
          <w:szCs w:val="24"/>
          <w:lang w:val="en-US"/>
        </w:rPr>
        <w:t>u</w:t>
      </w:r>
      <w:r w:rsidR="000A4F14" w:rsidRPr="003B7669">
        <w:rPr>
          <w:rFonts w:ascii="Times New Roman" w:hAnsi="Times New Roman" w:cs="Times New Roman"/>
          <w:sz w:val="24"/>
          <w:szCs w:val="24"/>
          <w:lang w:val="en-US"/>
        </w:rPr>
        <w:t>r</w:t>
      </w:r>
      <w:proofErr w:type="spellEnd"/>
      <w:r w:rsidR="000A4F14" w:rsidRPr="003B7669">
        <w:rPr>
          <w:rFonts w:ascii="Times New Roman" w:hAnsi="Times New Roman" w:cs="Times New Roman"/>
          <w:sz w:val="24"/>
          <w:szCs w:val="24"/>
          <w:lang w:val="en-US"/>
        </w:rPr>
        <w:t xml:space="preserve"> </w:t>
      </w:r>
      <w:r w:rsidR="00025013" w:rsidRPr="003B7669">
        <w:rPr>
          <w:rFonts w:ascii="Times New Roman" w:hAnsi="Times New Roman" w:cs="Times New Roman"/>
          <w:sz w:val="24"/>
          <w:szCs w:val="24"/>
          <w:lang w:val="en-US"/>
        </w:rPr>
        <w:t>before</w:t>
      </w:r>
      <w:r w:rsidR="003B7669">
        <w:rPr>
          <w:rFonts w:ascii="Times New Roman" w:hAnsi="Times New Roman" w:cs="Times New Roman"/>
          <w:sz w:val="24"/>
          <w:szCs w:val="24"/>
          <w:lang w:val="en-US"/>
        </w:rPr>
        <w:t xml:space="preserve">, </w:t>
      </w:r>
      <w:r w:rsidR="00E45A50" w:rsidRPr="003B7669">
        <w:rPr>
          <w:rFonts w:ascii="Times New Roman" w:hAnsi="Times New Roman" w:cs="Times New Roman"/>
          <w:sz w:val="24"/>
          <w:szCs w:val="24"/>
          <w:lang w:val="en-US"/>
        </w:rPr>
        <w:t>(David,2008)</w:t>
      </w:r>
      <w:r w:rsidR="003B7669">
        <w:rPr>
          <w:rFonts w:ascii="Times New Roman" w:hAnsi="Times New Roman" w:cs="Times New Roman"/>
          <w:sz w:val="24"/>
          <w:szCs w:val="24"/>
          <w:lang w:val="en-US"/>
        </w:rPr>
        <w:t xml:space="preserve">. </w:t>
      </w:r>
      <w:r w:rsidR="00976D77" w:rsidRPr="003B7669">
        <w:rPr>
          <w:rFonts w:ascii="Times New Roman" w:hAnsi="Times New Roman" w:cs="Times New Roman"/>
          <w:sz w:val="24"/>
          <w:szCs w:val="24"/>
        </w:rPr>
        <w:t xml:space="preserve"> </w:t>
      </w:r>
      <w:r w:rsidR="003B7669">
        <w:rPr>
          <w:rFonts w:ascii="Times New Roman" w:hAnsi="Times New Roman" w:cs="Times New Roman"/>
          <w:sz w:val="24"/>
          <w:szCs w:val="24"/>
          <w:lang w:val="en-US"/>
        </w:rPr>
        <w:t>M</w:t>
      </w:r>
      <w:r w:rsidR="000A4F14" w:rsidRPr="003B7669">
        <w:rPr>
          <w:rFonts w:ascii="Times New Roman" w:hAnsi="Times New Roman" w:cs="Times New Roman"/>
          <w:sz w:val="24"/>
          <w:szCs w:val="24"/>
          <w:lang w:val="en-US"/>
        </w:rPr>
        <w:t xml:space="preserve">oral dimensions and symptomatic </w:t>
      </w:r>
      <w:r w:rsidR="009B5343" w:rsidRPr="003B7669">
        <w:rPr>
          <w:rFonts w:ascii="Times New Roman" w:hAnsi="Times New Roman" w:cs="Times New Roman"/>
          <w:sz w:val="24"/>
          <w:szCs w:val="24"/>
          <w:lang w:val="en-US"/>
        </w:rPr>
        <w:t xml:space="preserve">quality are said to be important in </w:t>
      </w:r>
      <w:r w:rsidR="003B7669">
        <w:rPr>
          <w:rFonts w:ascii="Times New Roman" w:hAnsi="Times New Roman" w:cs="Times New Roman"/>
          <w:sz w:val="24"/>
          <w:szCs w:val="24"/>
          <w:lang w:val="en-US"/>
        </w:rPr>
        <w:t xml:space="preserve">a </w:t>
      </w:r>
      <w:r w:rsidR="009B5343" w:rsidRPr="003B7669">
        <w:rPr>
          <w:rFonts w:ascii="Times New Roman" w:hAnsi="Times New Roman" w:cs="Times New Roman"/>
          <w:sz w:val="24"/>
          <w:szCs w:val="24"/>
          <w:lang w:val="en-US"/>
        </w:rPr>
        <w:t>case study for they show the true nature of the disturbing issue, that is the anxious concern caused by the issue and the social actors affected by the issue.</w:t>
      </w:r>
    </w:p>
    <w:p w14:paraId="77A7A9F2" w14:textId="7334A1C2" w:rsidR="009B5343" w:rsidRPr="003B7669" w:rsidRDefault="00361769" w:rsidP="003B7669">
      <w:pPr>
        <w:spacing w:after="0" w:line="480" w:lineRule="auto"/>
        <w:ind w:firstLine="720"/>
        <w:jc w:val="both"/>
        <w:rPr>
          <w:rFonts w:ascii="Times New Roman" w:hAnsi="Times New Roman" w:cs="Times New Roman"/>
          <w:sz w:val="24"/>
          <w:szCs w:val="24"/>
        </w:rPr>
      </w:pPr>
      <w:r w:rsidRPr="003B7669">
        <w:rPr>
          <w:rFonts w:ascii="Times New Roman" w:hAnsi="Times New Roman" w:cs="Times New Roman"/>
          <w:sz w:val="24"/>
          <w:szCs w:val="24"/>
          <w:lang w:val="en-US"/>
        </w:rPr>
        <w:t xml:space="preserve"> Teenagers are mainly affected by drug use leading to more deaths.</w:t>
      </w:r>
      <w:r w:rsidRPr="003B7669">
        <w:rPr>
          <w:rFonts w:ascii="Times New Roman" w:hAnsi="Times New Roman" w:cs="Times New Roman"/>
          <w:sz w:val="24"/>
          <w:szCs w:val="24"/>
        </w:rPr>
        <w:t xml:space="preserve"> According</w:t>
      </w:r>
      <w:r w:rsidR="009B5343" w:rsidRPr="003B7669">
        <w:rPr>
          <w:rFonts w:ascii="Times New Roman" w:hAnsi="Times New Roman" w:cs="Times New Roman"/>
          <w:sz w:val="24"/>
          <w:szCs w:val="24"/>
          <w:lang w:val="en-US"/>
        </w:rPr>
        <w:t xml:space="preserve"> to </w:t>
      </w:r>
      <w:r w:rsidR="00025013" w:rsidRPr="003B7669">
        <w:rPr>
          <w:rFonts w:ascii="Times New Roman" w:hAnsi="Times New Roman" w:cs="Times New Roman"/>
          <w:sz w:val="24"/>
          <w:szCs w:val="24"/>
          <w:lang w:val="en-US"/>
        </w:rPr>
        <w:t xml:space="preserve">a </w:t>
      </w:r>
      <w:r w:rsidR="00025013" w:rsidRPr="003B7669">
        <w:rPr>
          <w:rFonts w:ascii="Times New Roman" w:hAnsi="Times New Roman" w:cs="Times New Roman"/>
          <w:sz w:val="24"/>
          <w:szCs w:val="24"/>
        </w:rPr>
        <w:t>story</w:t>
      </w:r>
      <w:r w:rsidR="009B5343" w:rsidRPr="003B7669">
        <w:rPr>
          <w:rFonts w:ascii="Times New Roman" w:hAnsi="Times New Roman" w:cs="Times New Roman"/>
          <w:sz w:val="24"/>
          <w:szCs w:val="24"/>
        </w:rPr>
        <w:t xml:space="preserve"> from The New York Times </w:t>
      </w:r>
      <w:r w:rsidR="00025013" w:rsidRPr="003B7669">
        <w:rPr>
          <w:rFonts w:ascii="Times New Roman" w:hAnsi="Times New Roman" w:cs="Times New Roman"/>
          <w:sz w:val="24"/>
          <w:szCs w:val="24"/>
          <w:lang w:val="en-US"/>
        </w:rPr>
        <w:t xml:space="preserve">in </w:t>
      </w:r>
      <w:r w:rsidR="00025013" w:rsidRPr="003B7669">
        <w:rPr>
          <w:rFonts w:ascii="Times New Roman" w:hAnsi="Times New Roman" w:cs="Times New Roman"/>
          <w:sz w:val="24"/>
          <w:szCs w:val="24"/>
        </w:rPr>
        <w:t>February</w:t>
      </w:r>
      <w:r w:rsidR="009B5343" w:rsidRPr="003B7669">
        <w:rPr>
          <w:rFonts w:ascii="Times New Roman" w:hAnsi="Times New Roman" w:cs="Times New Roman"/>
          <w:sz w:val="24"/>
          <w:szCs w:val="24"/>
        </w:rPr>
        <w:t xml:space="preserve"> 2007</w:t>
      </w:r>
      <w:r w:rsidR="00025013" w:rsidRPr="003B7669">
        <w:rPr>
          <w:rFonts w:ascii="Times New Roman" w:hAnsi="Times New Roman" w:cs="Times New Roman"/>
          <w:sz w:val="24"/>
          <w:szCs w:val="24"/>
          <w:lang w:val="en-US"/>
        </w:rPr>
        <w:t>,</w:t>
      </w:r>
      <w:r w:rsidR="009B5343" w:rsidRPr="003B7669">
        <w:rPr>
          <w:rFonts w:ascii="Times New Roman" w:hAnsi="Times New Roman" w:cs="Times New Roman"/>
          <w:sz w:val="24"/>
          <w:szCs w:val="24"/>
          <w:lang w:val="en-US"/>
        </w:rPr>
        <w:t xml:space="preserve"> a story containing almost all the hallmarks expected in a moral report and their characteristics shows that the politicians have learnt to recognize the </w:t>
      </w:r>
      <w:r w:rsidR="00025013" w:rsidRPr="003B7669">
        <w:rPr>
          <w:rFonts w:ascii="Times New Roman" w:hAnsi="Times New Roman" w:cs="Times New Roman"/>
          <w:sz w:val="24"/>
          <w:szCs w:val="24"/>
          <w:lang w:val="en-US"/>
        </w:rPr>
        <w:t>processes</w:t>
      </w:r>
      <w:r w:rsidR="009B5343" w:rsidRPr="003B7669">
        <w:rPr>
          <w:rFonts w:ascii="Times New Roman" w:hAnsi="Times New Roman" w:cs="Times New Roman"/>
          <w:sz w:val="24"/>
          <w:szCs w:val="24"/>
          <w:lang w:val="en-US"/>
        </w:rPr>
        <w:t xml:space="preserve"> to moral panic and are struggling to solve them</w:t>
      </w:r>
      <w:r w:rsidR="00025013" w:rsidRPr="003B7669">
        <w:rPr>
          <w:rFonts w:ascii="Times New Roman" w:hAnsi="Times New Roman" w:cs="Times New Roman"/>
          <w:sz w:val="24"/>
          <w:szCs w:val="24"/>
          <w:lang w:val="en-US"/>
        </w:rPr>
        <w:t>.</w:t>
      </w:r>
      <w:r w:rsidR="009B5343" w:rsidRPr="003B7669">
        <w:rPr>
          <w:rFonts w:ascii="Times New Roman" w:hAnsi="Times New Roman" w:cs="Times New Roman"/>
          <w:sz w:val="24"/>
          <w:szCs w:val="24"/>
          <w:lang w:val="en-US"/>
        </w:rPr>
        <w:t xml:space="preserve"> </w:t>
      </w:r>
      <w:r w:rsidR="009B5343" w:rsidRPr="003B7669">
        <w:rPr>
          <w:rFonts w:ascii="Times New Roman" w:hAnsi="Times New Roman" w:cs="Times New Roman"/>
          <w:sz w:val="24"/>
          <w:szCs w:val="24"/>
        </w:rPr>
        <w:t xml:space="preserve"> </w:t>
      </w:r>
    </w:p>
    <w:p w14:paraId="6181E956" w14:textId="4FE16A79" w:rsidR="00025013" w:rsidRPr="003B7669" w:rsidRDefault="00025013" w:rsidP="003B7669">
      <w:pPr>
        <w:spacing w:after="0" w:line="480" w:lineRule="auto"/>
        <w:jc w:val="both"/>
        <w:rPr>
          <w:rFonts w:ascii="Times New Roman" w:hAnsi="Times New Roman" w:cs="Times New Roman"/>
          <w:sz w:val="24"/>
          <w:szCs w:val="24"/>
        </w:rPr>
      </w:pPr>
    </w:p>
    <w:p w14:paraId="6599A2D0" w14:textId="3E86A483" w:rsidR="00361769" w:rsidRPr="003B7669" w:rsidRDefault="00025013" w:rsidP="003B7669">
      <w:pPr>
        <w:spacing w:after="0" w:line="480" w:lineRule="auto"/>
        <w:ind w:firstLine="72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lastRenderedPageBreak/>
        <w:t xml:space="preserve">According to a press release by daily telegraph, </w:t>
      </w:r>
      <w:r w:rsidR="00BB4858" w:rsidRPr="003B7669">
        <w:rPr>
          <w:rFonts w:ascii="Times New Roman" w:hAnsi="Times New Roman" w:cs="Times New Roman"/>
          <w:sz w:val="24"/>
          <w:szCs w:val="24"/>
          <w:lang w:val="en-US"/>
        </w:rPr>
        <w:t>Britain</w:t>
      </w:r>
      <w:r w:rsidRPr="003B7669">
        <w:rPr>
          <w:rFonts w:ascii="Times New Roman" w:hAnsi="Times New Roman" w:cs="Times New Roman"/>
          <w:sz w:val="24"/>
          <w:szCs w:val="24"/>
          <w:lang w:val="en-US"/>
        </w:rPr>
        <w:t xml:space="preserve"> is the most affected community within the </w:t>
      </w:r>
      <w:r w:rsidR="00BB4858" w:rsidRPr="003B7669">
        <w:rPr>
          <w:rFonts w:ascii="Times New Roman" w:hAnsi="Times New Roman" w:cs="Times New Roman"/>
          <w:sz w:val="24"/>
          <w:szCs w:val="24"/>
          <w:lang w:val="en-US"/>
        </w:rPr>
        <w:t>EU</w:t>
      </w:r>
      <w:r w:rsidR="003B7669">
        <w:rPr>
          <w:rFonts w:ascii="Times New Roman" w:hAnsi="Times New Roman" w:cs="Times New Roman"/>
          <w:sz w:val="24"/>
          <w:szCs w:val="24"/>
          <w:lang w:val="en-US"/>
        </w:rPr>
        <w:t xml:space="preserve">, </w:t>
      </w:r>
      <w:r w:rsidR="00E45A50" w:rsidRPr="003B7669">
        <w:rPr>
          <w:rFonts w:ascii="Times New Roman" w:hAnsi="Times New Roman" w:cs="Times New Roman"/>
          <w:sz w:val="24"/>
          <w:szCs w:val="24"/>
          <w:lang w:val="en-US"/>
        </w:rPr>
        <w:t>(</w:t>
      </w:r>
      <w:proofErr w:type="spellStart"/>
      <w:proofErr w:type="gramStart"/>
      <w:r w:rsidR="00E45A50" w:rsidRPr="003B7669">
        <w:rPr>
          <w:rFonts w:ascii="Times New Roman" w:hAnsi="Times New Roman" w:cs="Times New Roman"/>
          <w:sz w:val="24"/>
          <w:szCs w:val="24"/>
          <w:lang w:val="en-US"/>
        </w:rPr>
        <w:t>Travis,Desera</w:t>
      </w:r>
      <w:proofErr w:type="spellEnd"/>
      <w:proofErr w:type="gramEnd"/>
      <w:r w:rsidR="003B7669">
        <w:rPr>
          <w:rFonts w:ascii="Times New Roman" w:hAnsi="Times New Roman" w:cs="Times New Roman"/>
          <w:sz w:val="24"/>
          <w:szCs w:val="24"/>
          <w:lang w:val="en-US"/>
        </w:rPr>
        <w:t xml:space="preserve"> and </w:t>
      </w:r>
      <w:r w:rsidR="00E45A50" w:rsidRPr="003B7669">
        <w:rPr>
          <w:rFonts w:ascii="Times New Roman" w:hAnsi="Times New Roman" w:cs="Times New Roman"/>
          <w:sz w:val="24"/>
          <w:szCs w:val="24"/>
          <w:lang w:val="en-US"/>
        </w:rPr>
        <w:t>James,2009)</w:t>
      </w:r>
      <w:r w:rsidR="003B7669">
        <w:rPr>
          <w:rFonts w:ascii="Times New Roman" w:hAnsi="Times New Roman" w:cs="Times New Roman"/>
          <w:sz w:val="24"/>
          <w:szCs w:val="24"/>
          <w:lang w:val="en-US"/>
        </w:rPr>
        <w:t>.</w:t>
      </w:r>
      <w:r w:rsidR="00BB4858" w:rsidRPr="003B7669">
        <w:rPr>
          <w:rFonts w:ascii="Times New Roman" w:hAnsi="Times New Roman" w:cs="Times New Roman"/>
          <w:sz w:val="24"/>
          <w:szCs w:val="24"/>
          <w:lang w:val="en-US"/>
        </w:rPr>
        <w:t xml:space="preserve"> The</w:t>
      </w:r>
      <w:r w:rsidRPr="003B7669">
        <w:rPr>
          <w:rFonts w:ascii="Times New Roman" w:hAnsi="Times New Roman" w:cs="Times New Roman"/>
          <w:sz w:val="24"/>
          <w:szCs w:val="24"/>
          <w:lang w:val="en-US"/>
        </w:rPr>
        <w:t xml:space="preserve"> diagnosis released behind the social shootings</w:t>
      </w:r>
      <w:r w:rsidR="00BB4858" w:rsidRPr="003B7669">
        <w:rPr>
          <w:rFonts w:ascii="Times New Roman" w:hAnsi="Times New Roman" w:cs="Times New Roman"/>
          <w:sz w:val="24"/>
          <w:szCs w:val="24"/>
          <w:lang w:val="en-US"/>
        </w:rPr>
        <w:t>, it shows that Britain is a big nation with a lot of voters but has the most energy wasters, porn addicts, drug addicts and violent people and thus needs to be decivilized.</w:t>
      </w:r>
      <w:r w:rsidRPr="003B7669">
        <w:rPr>
          <w:rFonts w:ascii="Times New Roman" w:hAnsi="Times New Roman" w:cs="Times New Roman"/>
          <w:sz w:val="24"/>
          <w:szCs w:val="24"/>
          <w:lang w:val="en-US"/>
        </w:rPr>
        <w:t xml:space="preserve"> </w:t>
      </w:r>
    </w:p>
    <w:p w14:paraId="171FF568" w14:textId="3C234E53" w:rsidR="00361769" w:rsidRPr="003B7669" w:rsidRDefault="00361769" w:rsidP="003B7669">
      <w:pPr>
        <w:spacing w:after="0" w:line="480" w:lineRule="auto"/>
        <w:ind w:firstLine="72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t>Drugs</w:t>
      </w:r>
      <w:r w:rsidR="003B7669">
        <w:rPr>
          <w:rFonts w:ascii="Times New Roman" w:hAnsi="Times New Roman" w:cs="Times New Roman"/>
          <w:sz w:val="24"/>
          <w:szCs w:val="24"/>
          <w:lang w:val="en-US"/>
        </w:rPr>
        <w:t>, in particular,</w:t>
      </w:r>
      <w:r w:rsidRPr="003B7669">
        <w:rPr>
          <w:rFonts w:ascii="Times New Roman" w:hAnsi="Times New Roman" w:cs="Times New Roman"/>
          <w:sz w:val="24"/>
          <w:szCs w:val="24"/>
          <w:lang w:val="en-US"/>
        </w:rPr>
        <w:t xml:space="preserve"> may lead to more deaths in the society the way they lead to the death of the young athletes in 1996 and more threats of </w:t>
      </w:r>
      <w:r w:rsidRPr="003B7669">
        <w:rPr>
          <w:rFonts w:ascii="Times New Roman" w:hAnsi="Times New Roman" w:cs="Times New Roman"/>
          <w:sz w:val="24"/>
          <w:szCs w:val="24"/>
        </w:rPr>
        <w:t xml:space="preserve">long-term </w:t>
      </w:r>
      <w:r w:rsidRPr="003B7669">
        <w:rPr>
          <w:rFonts w:ascii="Times New Roman" w:hAnsi="Times New Roman" w:cs="Times New Roman"/>
          <w:sz w:val="24"/>
          <w:szCs w:val="24"/>
          <w:lang w:val="en-US"/>
        </w:rPr>
        <w:t xml:space="preserve">cases </w:t>
      </w:r>
      <w:r w:rsidRPr="003B7669">
        <w:rPr>
          <w:rFonts w:ascii="Times New Roman" w:hAnsi="Times New Roman" w:cs="Times New Roman"/>
          <w:sz w:val="24"/>
          <w:szCs w:val="24"/>
        </w:rPr>
        <w:t>in teenage use of marijuana.</w:t>
      </w:r>
      <w:r w:rsidR="00391E3D" w:rsidRPr="003B7669">
        <w:rPr>
          <w:rFonts w:ascii="Times New Roman" w:hAnsi="Times New Roman" w:cs="Times New Roman"/>
          <w:sz w:val="24"/>
          <w:szCs w:val="24"/>
          <w:lang w:val="en-US"/>
        </w:rPr>
        <w:t xml:space="preserve"> Moral panic may become worse leading to ritual abuse, more war due to drugs and even more, health issues.</w:t>
      </w:r>
    </w:p>
    <w:p w14:paraId="76A4B3FA" w14:textId="768D94DE" w:rsidR="00391E3D" w:rsidRPr="003B7669" w:rsidRDefault="00391E3D" w:rsidP="003B7669">
      <w:pPr>
        <w:spacing w:after="0" w:line="480" w:lineRule="auto"/>
        <w:ind w:firstLine="72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t>Conclusion</w:t>
      </w:r>
    </w:p>
    <w:p w14:paraId="248FBC02" w14:textId="2D8D701F" w:rsidR="00391E3D" w:rsidRPr="003B7669" w:rsidRDefault="00391E3D" w:rsidP="003B7669">
      <w:pPr>
        <w:spacing w:after="0" w:line="480" w:lineRule="auto"/>
        <w:ind w:firstLine="720"/>
        <w:jc w:val="both"/>
        <w:rPr>
          <w:rFonts w:ascii="Times New Roman" w:hAnsi="Times New Roman" w:cs="Times New Roman"/>
          <w:sz w:val="24"/>
          <w:szCs w:val="24"/>
          <w:lang w:val="en-US"/>
        </w:rPr>
      </w:pPr>
      <w:r w:rsidRPr="003B7669">
        <w:rPr>
          <w:rFonts w:ascii="Times New Roman" w:hAnsi="Times New Roman" w:cs="Times New Roman"/>
          <w:sz w:val="24"/>
          <w:szCs w:val="24"/>
          <w:lang w:val="en-US"/>
        </w:rPr>
        <w:t>Moral panic is a result of soci</w:t>
      </w:r>
      <w:r w:rsidR="003B7669">
        <w:rPr>
          <w:rFonts w:ascii="Times New Roman" w:hAnsi="Times New Roman" w:cs="Times New Roman"/>
          <w:sz w:val="24"/>
          <w:szCs w:val="24"/>
          <w:lang w:val="en-US"/>
        </w:rPr>
        <w:t>al</w:t>
      </w:r>
      <w:r w:rsidRPr="003B7669">
        <w:rPr>
          <w:rFonts w:ascii="Times New Roman" w:hAnsi="Times New Roman" w:cs="Times New Roman"/>
          <w:sz w:val="24"/>
          <w:szCs w:val="24"/>
          <w:lang w:val="en-US"/>
        </w:rPr>
        <w:t xml:space="preserve"> issues and interests. They can be long term issues or short term according to the take of society. According to the illustrations above, are important players to dissemination and moral indignation but they can also cause panic to the society or concern.</w:t>
      </w:r>
    </w:p>
    <w:p w14:paraId="224C1506" w14:textId="77777777" w:rsidR="001212FE" w:rsidRPr="003B7669" w:rsidRDefault="001212FE" w:rsidP="00E45A50">
      <w:pPr>
        <w:spacing w:after="0" w:line="480" w:lineRule="auto"/>
        <w:jc w:val="both"/>
        <w:rPr>
          <w:rFonts w:ascii="Times New Roman" w:hAnsi="Times New Roman" w:cs="Times New Roman"/>
          <w:sz w:val="24"/>
          <w:szCs w:val="24"/>
          <w:lang w:val="en-US"/>
        </w:rPr>
      </w:pPr>
    </w:p>
    <w:p w14:paraId="0BB7B43A" w14:textId="49EF49A1" w:rsidR="001212FE" w:rsidRPr="003B7669" w:rsidRDefault="001212FE" w:rsidP="00E45A50">
      <w:pPr>
        <w:spacing w:after="0" w:line="480" w:lineRule="auto"/>
        <w:jc w:val="both"/>
        <w:rPr>
          <w:rFonts w:ascii="Times New Roman" w:hAnsi="Times New Roman" w:cs="Times New Roman"/>
          <w:sz w:val="24"/>
          <w:szCs w:val="24"/>
          <w:lang w:val="en-US"/>
        </w:rPr>
      </w:pPr>
    </w:p>
    <w:p w14:paraId="7BE88984" w14:textId="22F0799A" w:rsidR="00391E3D" w:rsidRPr="003B7669" w:rsidRDefault="00391E3D" w:rsidP="00E45A50">
      <w:pPr>
        <w:spacing w:after="0" w:line="480" w:lineRule="auto"/>
        <w:jc w:val="both"/>
        <w:rPr>
          <w:rFonts w:ascii="Times New Roman" w:hAnsi="Times New Roman" w:cs="Times New Roman"/>
          <w:sz w:val="24"/>
          <w:szCs w:val="24"/>
          <w:lang w:val="en-US"/>
        </w:rPr>
      </w:pPr>
    </w:p>
    <w:p w14:paraId="7E75CB1A" w14:textId="07FDB390" w:rsidR="00391E3D" w:rsidRPr="003B7669" w:rsidRDefault="00391E3D" w:rsidP="00E45A50">
      <w:pPr>
        <w:spacing w:after="0" w:line="480" w:lineRule="auto"/>
        <w:jc w:val="both"/>
        <w:rPr>
          <w:rFonts w:ascii="Times New Roman" w:hAnsi="Times New Roman" w:cs="Times New Roman"/>
          <w:sz w:val="24"/>
          <w:szCs w:val="24"/>
          <w:lang w:val="en-US"/>
        </w:rPr>
      </w:pPr>
    </w:p>
    <w:p w14:paraId="2ADE4C64" w14:textId="2D257132" w:rsidR="00391E3D" w:rsidRPr="003B7669" w:rsidRDefault="00391E3D" w:rsidP="00E45A50">
      <w:pPr>
        <w:spacing w:after="0" w:line="480" w:lineRule="auto"/>
        <w:jc w:val="both"/>
        <w:rPr>
          <w:rFonts w:ascii="Times New Roman" w:hAnsi="Times New Roman" w:cs="Times New Roman"/>
          <w:sz w:val="24"/>
          <w:szCs w:val="24"/>
          <w:lang w:val="en-US"/>
        </w:rPr>
      </w:pPr>
    </w:p>
    <w:p w14:paraId="10744EFA" w14:textId="59068F0E" w:rsidR="00391E3D" w:rsidRPr="003B7669" w:rsidRDefault="00391E3D" w:rsidP="00E45A50">
      <w:pPr>
        <w:spacing w:after="0" w:line="480" w:lineRule="auto"/>
        <w:jc w:val="both"/>
        <w:rPr>
          <w:rFonts w:ascii="Times New Roman" w:hAnsi="Times New Roman" w:cs="Times New Roman"/>
          <w:sz w:val="24"/>
          <w:szCs w:val="24"/>
          <w:lang w:val="en-US"/>
        </w:rPr>
      </w:pPr>
    </w:p>
    <w:p w14:paraId="6BAAFBCD" w14:textId="198AE102" w:rsidR="00391E3D" w:rsidRPr="003B7669" w:rsidRDefault="00391E3D" w:rsidP="00E45A50">
      <w:pPr>
        <w:spacing w:after="0" w:line="480" w:lineRule="auto"/>
        <w:jc w:val="both"/>
        <w:rPr>
          <w:rFonts w:ascii="Times New Roman" w:hAnsi="Times New Roman" w:cs="Times New Roman"/>
          <w:sz w:val="24"/>
          <w:szCs w:val="24"/>
          <w:lang w:val="en-US"/>
        </w:rPr>
      </w:pPr>
    </w:p>
    <w:p w14:paraId="7FE6D52D" w14:textId="558D1C2D" w:rsidR="00391E3D" w:rsidRPr="003B7669" w:rsidRDefault="00391E3D" w:rsidP="00E45A50">
      <w:pPr>
        <w:spacing w:after="0" w:line="480" w:lineRule="auto"/>
        <w:jc w:val="both"/>
        <w:rPr>
          <w:rFonts w:ascii="Times New Roman" w:hAnsi="Times New Roman" w:cs="Times New Roman"/>
          <w:sz w:val="24"/>
          <w:szCs w:val="24"/>
          <w:lang w:val="en-US"/>
        </w:rPr>
      </w:pPr>
    </w:p>
    <w:p w14:paraId="36B1C038" w14:textId="77777777" w:rsidR="00E45A50" w:rsidRPr="003B7669" w:rsidRDefault="00E45A50" w:rsidP="00E45A50">
      <w:pPr>
        <w:spacing w:after="0" w:line="480" w:lineRule="auto"/>
        <w:jc w:val="center"/>
        <w:rPr>
          <w:rFonts w:ascii="Times New Roman" w:hAnsi="Times New Roman" w:cs="Times New Roman"/>
          <w:sz w:val="24"/>
          <w:szCs w:val="24"/>
          <w:lang w:val="en-US"/>
        </w:rPr>
      </w:pPr>
    </w:p>
    <w:p w14:paraId="0526E48F" w14:textId="77777777" w:rsidR="00E45A50" w:rsidRPr="003B7669" w:rsidRDefault="00E45A50" w:rsidP="00E45A50">
      <w:pPr>
        <w:spacing w:after="0" w:line="480" w:lineRule="auto"/>
        <w:jc w:val="center"/>
        <w:rPr>
          <w:rFonts w:ascii="Times New Roman" w:hAnsi="Times New Roman" w:cs="Times New Roman"/>
          <w:sz w:val="24"/>
          <w:szCs w:val="24"/>
          <w:lang w:val="en-US"/>
        </w:rPr>
      </w:pPr>
    </w:p>
    <w:p w14:paraId="681A87AD" w14:textId="77777777" w:rsidR="00E45A50" w:rsidRPr="003B7669" w:rsidRDefault="00E45A50" w:rsidP="00E45A50">
      <w:pPr>
        <w:spacing w:after="0" w:line="480" w:lineRule="auto"/>
        <w:jc w:val="center"/>
        <w:rPr>
          <w:rFonts w:ascii="Times New Roman" w:hAnsi="Times New Roman" w:cs="Times New Roman"/>
          <w:sz w:val="24"/>
          <w:szCs w:val="24"/>
          <w:lang w:val="en-US"/>
        </w:rPr>
      </w:pPr>
    </w:p>
    <w:p w14:paraId="4E19EF68" w14:textId="77777777" w:rsidR="003B7669" w:rsidRDefault="003B7669" w:rsidP="00E45A50">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A155F54" w14:textId="213374F0" w:rsidR="00E01DBC" w:rsidRPr="003B7669" w:rsidRDefault="00E01DBC" w:rsidP="00E45A50">
      <w:pPr>
        <w:spacing w:after="0" w:line="480" w:lineRule="auto"/>
        <w:jc w:val="center"/>
        <w:rPr>
          <w:rFonts w:ascii="Times New Roman" w:hAnsi="Times New Roman" w:cs="Times New Roman"/>
          <w:sz w:val="24"/>
          <w:szCs w:val="24"/>
          <w:lang w:val="en-US"/>
        </w:rPr>
      </w:pPr>
      <w:r w:rsidRPr="003B7669">
        <w:rPr>
          <w:rFonts w:ascii="Times New Roman" w:hAnsi="Times New Roman" w:cs="Times New Roman"/>
          <w:sz w:val="24"/>
          <w:szCs w:val="24"/>
          <w:lang w:val="en-US"/>
        </w:rPr>
        <w:lastRenderedPageBreak/>
        <w:t>References</w:t>
      </w:r>
    </w:p>
    <w:p w14:paraId="217EDBDE" w14:textId="6DEDA76B" w:rsidR="00391E3D" w:rsidRPr="003B7669" w:rsidRDefault="00E01DBC" w:rsidP="003B7669">
      <w:pPr>
        <w:spacing w:after="0" w:line="480" w:lineRule="auto"/>
        <w:ind w:left="720" w:hanging="720"/>
        <w:rPr>
          <w:rFonts w:ascii="Times New Roman" w:hAnsi="Times New Roman" w:cs="Times New Roman"/>
          <w:sz w:val="24"/>
          <w:szCs w:val="24"/>
          <w:lang w:val="en-US"/>
        </w:rPr>
      </w:pPr>
      <w:r w:rsidRPr="003B7669">
        <w:rPr>
          <w:rFonts w:ascii="Times New Roman" w:hAnsi="Times New Roman" w:cs="Times New Roman"/>
          <w:sz w:val="24"/>
          <w:szCs w:val="24"/>
        </w:rPr>
        <w:t>DAVID GARLAND</w:t>
      </w:r>
      <w:r w:rsidRPr="003B7669">
        <w:rPr>
          <w:rFonts w:ascii="Times New Roman" w:hAnsi="Times New Roman" w:cs="Times New Roman"/>
          <w:sz w:val="24"/>
          <w:szCs w:val="24"/>
          <w:lang w:val="en-US"/>
        </w:rPr>
        <w:t xml:space="preserve"> (2008)</w:t>
      </w:r>
      <w:r w:rsidRPr="003B7669">
        <w:rPr>
          <w:rFonts w:ascii="Times New Roman" w:hAnsi="Times New Roman" w:cs="Times New Roman"/>
          <w:sz w:val="24"/>
          <w:szCs w:val="24"/>
        </w:rPr>
        <w:t xml:space="preserve">, </w:t>
      </w:r>
      <w:r w:rsidRPr="003B7669">
        <w:rPr>
          <w:rFonts w:ascii="Times New Roman" w:hAnsi="Times New Roman" w:cs="Times New Roman"/>
          <w:i/>
          <w:sz w:val="24"/>
          <w:szCs w:val="24"/>
        </w:rPr>
        <w:t>On the concept of moral panic</w:t>
      </w:r>
      <w:r w:rsidRPr="003B7669">
        <w:rPr>
          <w:rFonts w:ascii="Times New Roman" w:hAnsi="Times New Roman" w:cs="Times New Roman"/>
          <w:sz w:val="24"/>
          <w:szCs w:val="24"/>
          <w:lang w:val="en-US"/>
        </w:rPr>
        <w:t>:</w:t>
      </w:r>
      <w:r w:rsidRPr="003B7669">
        <w:rPr>
          <w:rFonts w:ascii="Times New Roman" w:hAnsi="Times New Roman" w:cs="Times New Roman"/>
          <w:sz w:val="24"/>
          <w:szCs w:val="24"/>
        </w:rPr>
        <w:t xml:space="preserve"> New York University</w:t>
      </w:r>
    </w:p>
    <w:p w14:paraId="65264F43" w14:textId="0FF2A764" w:rsidR="00E01DBC" w:rsidRPr="003B7669" w:rsidRDefault="00E01DBC" w:rsidP="003B7669">
      <w:pPr>
        <w:spacing w:after="0" w:line="480" w:lineRule="auto"/>
        <w:ind w:left="720" w:hanging="720"/>
        <w:jc w:val="center"/>
        <w:rPr>
          <w:rFonts w:ascii="Times New Roman" w:hAnsi="Times New Roman" w:cs="Times New Roman"/>
          <w:sz w:val="24"/>
          <w:szCs w:val="24"/>
          <w:lang w:val="en-US"/>
        </w:rPr>
      </w:pPr>
      <w:r w:rsidRPr="003B7669">
        <w:rPr>
          <w:rFonts w:ascii="Times New Roman" w:hAnsi="Times New Roman" w:cs="Times New Roman"/>
          <w:sz w:val="24"/>
          <w:szCs w:val="24"/>
        </w:rPr>
        <w:t>TRAVIS A. DESERA</w:t>
      </w:r>
      <w:r w:rsidRPr="003B7669">
        <w:rPr>
          <w:rFonts w:ascii="Times New Roman" w:hAnsi="Times New Roman" w:cs="Times New Roman"/>
          <w:sz w:val="24"/>
          <w:szCs w:val="24"/>
          <w:lang w:val="en-US"/>
        </w:rPr>
        <w:t xml:space="preserve"> &amp; </w:t>
      </w:r>
      <w:r w:rsidRPr="003B7669">
        <w:rPr>
          <w:rFonts w:ascii="Times New Roman" w:hAnsi="Times New Roman" w:cs="Times New Roman"/>
          <w:sz w:val="24"/>
          <w:szCs w:val="24"/>
        </w:rPr>
        <w:t>JAMES D. ORCUTT</w:t>
      </w:r>
      <w:r w:rsidRPr="003B7669">
        <w:rPr>
          <w:rFonts w:ascii="Times New Roman" w:hAnsi="Times New Roman" w:cs="Times New Roman"/>
          <w:sz w:val="24"/>
          <w:szCs w:val="24"/>
          <w:lang w:val="en-US"/>
        </w:rPr>
        <w:t xml:space="preserve"> (2009</w:t>
      </w:r>
      <w:r w:rsidR="007D7F13" w:rsidRPr="003B7669">
        <w:rPr>
          <w:rFonts w:ascii="Times New Roman" w:hAnsi="Times New Roman" w:cs="Times New Roman"/>
          <w:sz w:val="24"/>
          <w:szCs w:val="24"/>
          <w:lang w:val="en-US"/>
        </w:rPr>
        <w:t>),</w:t>
      </w:r>
      <w:r w:rsidR="007D7F13" w:rsidRPr="003B7669">
        <w:rPr>
          <w:rFonts w:ascii="Times New Roman" w:hAnsi="Times New Roman" w:cs="Times New Roman"/>
          <w:sz w:val="24"/>
          <w:szCs w:val="24"/>
        </w:rPr>
        <w:t xml:space="preserve"> </w:t>
      </w:r>
      <w:r w:rsidR="007D7F13" w:rsidRPr="003B7669">
        <w:rPr>
          <w:rFonts w:ascii="Times New Roman" w:hAnsi="Times New Roman" w:cs="Times New Roman"/>
          <w:i/>
          <w:sz w:val="24"/>
          <w:szCs w:val="24"/>
        </w:rPr>
        <w:t>the deconstruction of a drug crisis</w:t>
      </w:r>
      <w:r w:rsidR="007D7F13" w:rsidRPr="003B7669">
        <w:rPr>
          <w:rFonts w:ascii="Times New Roman" w:hAnsi="Times New Roman" w:cs="Times New Roman"/>
          <w:sz w:val="24"/>
          <w:szCs w:val="24"/>
        </w:rPr>
        <w:t>: media coverage of drug issues during the 1996 p</w:t>
      </w:r>
      <w:bookmarkStart w:id="0" w:name="_GoBack"/>
      <w:bookmarkEnd w:id="0"/>
      <w:r w:rsidR="007D7F13" w:rsidRPr="003B7669">
        <w:rPr>
          <w:rFonts w:ascii="Times New Roman" w:hAnsi="Times New Roman" w:cs="Times New Roman"/>
          <w:sz w:val="24"/>
          <w:szCs w:val="24"/>
        </w:rPr>
        <w:t>residential campaign</w:t>
      </w:r>
    </w:p>
    <w:sectPr w:rsidR="00E01DBC" w:rsidRPr="003B7669" w:rsidSect="007D7F13">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32CA5" w14:textId="77777777" w:rsidR="00232349" w:rsidRDefault="00232349" w:rsidP="007D7F13">
      <w:pPr>
        <w:spacing w:after="0" w:line="240" w:lineRule="auto"/>
      </w:pPr>
      <w:r>
        <w:separator/>
      </w:r>
    </w:p>
  </w:endnote>
  <w:endnote w:type="continuationSeparator" w:id="0">
    <w:p w14:paraId="68BCD848" w14:textId="77777777" w:rsidR="00232349" w:rsidRDefault="00232349" w:rsidP="007D7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261506" w14:textId="77777777" w:rsidR="003B7669" w:rsidRDefault="003B7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71A2E" w14:textId="77777777" w:rsidR="003B7669" w:rsidRDefault="003B76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C38AF" w14:textId="77777777" w:rsidR="003B7669" w:rsidRDefault="003B7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2980D7" w14:textId="77777777" w:rsidR="00232349" w:rsidRDefault="00232349" w:rsidP="007D7F13">
      <w:pPr>
        <w:spacing w:after="0" w:line="240" w:lineRule="auto"/>
      </w:pPr>
      <w:r>
        <w:separator/>
      </w:r>
    </w:p>
  </w:footnote>
  <w:footnote w:type="continuationSeparator" w:id="0">
    <w:p w14:paraId="637653B6" w14:textId="77777777" w:rsidR="00232349" w:rsidRDefault="00232349" w:rsidP="007D7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CCA10" w14:textId="77777777" w:rsidR="003B7669" w:rsidRDefault="003B76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35084672"/>
      <w:docPartObj>
        <w:docPartGallery w:val="Page Numbers (Top of Page)"/>
        <w:docPartUnique/>
      </w:docPartObj>
    </w:sdtPr>
    <w:sdtEndPr>
      <w:rPr>
        <w:noProof/>
      </w:rPr>
    </w:sdtEndPr>
    <w:sdtContent>
      <w:p w14:paraId="724D4E4B" w14:textId="5FB928D8" w:rsidR="007D7F13" w:rsidRPr="003B7669" w:rsidRDefault="003B7669" w:rsidP="003B7669">
        <w:pPr>
          <w:pStyle w:val="Header"/>
          <w:spacing w:line="480" w:lineRule="auto"/>
          <w:rPr>
            <w:rFonts w:ascii="Times New Roman" w:hAnsi="Times New Roman" w:cs="Times New Roman"/>
            <w:sz w:val="24"/>
            <w:szCs w:val="24"/>
          </w:rPr>
        </w:pPr>
        <w:r w:rsidRPr="003B7669">
          <w:rPr>
            <w:rFonts w:ascii="Times New Roman" w:hAnsi="Times New Roman" w:cs="Times New Roman"/>
            <w:sz w:val="24"/>
            <w:szCs w:val="24"/>
            <w:lang w:val="en-US"/>
          </w:rPr>
          <w:t>MORAL PANIC</w:t>
        </w:r>
        <w:r>
          <w:rPr>
            <w:rFonts w:ascii="Times New Roman" w:hAnsi="Times New Roman" w:cs="Times New Roman"/>
            <w:sz w:val="24"/>
            <w:szCs w:val="24"/>
            <w:lang w:val="en-US"/>
          </w:rPr>
          <w:t xml:space="preserve">                                                                                                                        </w:t>
        </w:r>
        <w:r w:rsidR="007D7F13" w:rsidRPr="003B7669">
          <w:rPr>
            <w:rFonts w:ascii="Times New Roman" w:hAnsi="Times New Roman" w:cs="Times New Roman"/>
            <w:sz w:val="24"/>
            <w:szCs w:val="24"/>
          </w:rPr>
          <w:fldChar w:fldCharType="begin"/>
        </w:r>
        <w:r w:rsidR="007D7F13" w:rsidRPr="003B7669">
          <w:rPr>
            <w:rFonts w:ascii="Times New Roman" w:hAnsi="Times New Roman" w:cs="Times New Roman"/>
            <w:sz w:val="24"/>
            <w:szCs w:val="24"/>
          </w:rPr>
          <w:instrText xml:space="preserve"> PAGE   \* MERGEFORMAT </w:instrText>
        </w:r>
        <w:r w:rsidR="007D7F13" w:rsidRPr="003B7669">
          <w:rPr>
            <w:rFonts w:ascii="Times New Roman" w:hAnsi="Times New Roman" w:cs="Times New Roman"/>
            <w:sz w:val="24"/>
            <w:szCs w:val="24"/>
          </w:rPr>
          <w:fldChar w:fldCharType="separate"/>
        </w:r>
        <w:r w:rsidR="007D7F13" w:rsidRPr="003B7669">
          <w:rPr>
            <w:rFonts w:ascii="Times New Roman" w:hAnsi="Times New Roman" w:cs="Times New Roman"/>
            <w:noProof/>
            <w:sz w:val="24"/>
            <w:szCs w:val="24"/>
          </w:rPr>
          <w:t>2</w:t>
        </w:r>
        <w:r w:rsidR="007D7F13" w:rsidRPr="003B7669">
          <w:rPr>
            <w:rFonts w:ascii="Times New Roman" w:hAnsi="Times New Roman" w:cs="Times New Roman"/>
            <w:noProof/>
            <w:sz w:val="24"/>
            <w:szCs w:val="24"/>
          </w:rPr>
          <w:fldChar w:fldCharType="end"/>
        </w:r>
      </w:p>
    </w:sdtContent>
  </w:sdt>
  <w:p w14:paraId="28E7F577" w14:textId="1B4D1984" w:rsidR="007D7F13" w:rsidRPr="003B7669" w:rsidRDefault="007D7F13" w:rsidP="003B7669">
    <w:pPr>
      <w:pStyle w:val="Header"/>
      <w:spacing w:line="480" w:lineRule="auto"/>
      <w:rPr>
        <w:rFonts w:ascii="Times New Roman" w:hAnsi="Times New Roman" w:cs="Times New Roman"/>
        <w:sz w:val="24"/>
        <w:szCs w:val="24"/>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96BC2" w14:textId="2A80615F" w:rsidR="007D7F13" w:rsidRPr="003B7669" w:rsidRDefault="003B7669" w:rsidP="003B7669">
    <w:pPr>
      <w:pStyle w:val="Header"/>
      <w:spacing w:line="480" w:lineRule="auto"/>
      <w:rPr>
        <w:rFonts w:ascii="Times New Roman" w:hAnsi="Times New Roman" w:cs="Times New Roman"/>
        <w:sz w:val="24"/>
        <w:szCs w:val="24"/>
      </w:rPr>
    </w:pPr>
    <w:r w:rsidRPr="003B7669">
      <w:rPr>
        <w:rFonts w:ascii="Times New Roman" w:hAnsi="Times New Roman" w:cs="Times New Roman"/>
        <w:sz w:val="24"/>
        <w:szCs w:val="24"/>
        <w:lang w:val="en-US"/>
      </w:rPr>
      <w:t>Running Head</w:t>
    </w:r>
    <w:r w:rsidR="007D7F13" w:rsidRPr="003B7669">
      <w:rPr>
        <w:rFonts w:ascii="Times New Roman" w:hAnsi="Times New Roman" w:cs="Times New Roman"/>
        <w:sz w:val="24"/>
        <w:szCs w:val="24"/>
        <w:lang w:val="en-US"/>
      </w:rPr>
      <w:t xml:space="preserve">: </w:t>
    </w:r>
    <w:r w:rsidR="007D7F13" w:rsidRPr="003B7669">
      <w:rPr>
        <w:rFonts w:ascii="Times New Roman" w:hAnsi="Times New Roman" w:cs="Times New Roman"/>
        <w:b/>
        <w:sz w:val="24"/>
        <w:szCs w:val="24"/>
        <w:lang w:val="en-US"/>
      </w:rPr>
      <w:t>MORAL PANIC</w:t>
    </w:r>
    <w:sdt>
      <w:sdtPr>
        <w:rPr>
          <w:rFonts w:ascii="Times New Roman" w:hAnsi="Times New Roman" w:cs="Times New Roman"/>
          <w:b/>
          <w:sz w:val="24"/>
          <w:szCs w:val="24"/>
        </w:rPr>
        <w:id w:val="1503626022"/>
        <w:docPartObj>
          <w:docPartGallery w:val="Page Numbers (Top of Page)"/>
          <w:docPartUnique/>
        </w:docPartObj>
      </w:sdtPr>
      <w:sdtEndPr>
        <w:rPr>
          <w:noProof/>
        </w:rPr>
      </w:sdtEndPr>
      <w:sdtContent>
        <w:r w:rsidR="007D7F13" w:rsidRPr="003B7669">
          <w:rPr>
            <w:rFonts w:ascii="Times New Roman" w:hAnsi="Times New Roman" w:cs="Times New Roman"/>
            <w:b/>
            <w:sz w:val="24"/>
            <w:szCs w:val="24"/>
            <w:lang w:val="en-US"/>
          </w:rPr>
          <w:t xml:space="preserve">     </w:t>
        </w:r>
        <w:r w:rsidRPr="003B7669">
          <w:rPr>
            <w:rFonts w:ascii="Times New Roman" w:hAnsi="Times New Roman" w:cs="Times New Roman"/>
            <w:b/>
            <w:sz w:val="24"/>
            <w:szCs w:val="24"/>
            <w:lang w:val="en-US"/>
          </w:rPr>
          <w:t xml:space="preserve">        </w:t>
        </w:r>
        <w:r w:rsidR="007D7F13" w:rsidRPr="003B7669">
          <w:rPr>
            <w:rFonts w:ascii="Times New Roman" w:hAnsi="Times New Roman" w:cs="Times New Roman"/>
            <w:b/>
            <w:sz w:val="24"/>
            <w:szCs w:val="24"/>
            <w:lang w:val="en-US"/>
          </w:rPr>
          <w:t xml:space="preserve">                                                                           </w:t>
        </w:r>
        <w:r w:rsidR="007D7F13" w:rsidRPr="003B7669">
          <w:rPr>
            <w:rFonts w:ascii="Times New Roman" w:hAnsi="Times New Roman" w:cs="Times New Roman"/>
            <w:b/>
            <w:sz w:val="24"/>
            <w:szCs w:val="24"/>
          </w:rPr>
          <w:fldChar w:fldCharType="begin"/>
        </w:r>
        <w:r w:rsidR="007D7F13" w:rsidRPr="003B7669">
          <w:rPr>
            <w:rFonts w:ascii="Times New Roman" w:hAnsi="Times New Roman" w:cs="Times New Roman"/>
            <w:b/>
            <w:sz w:val="24"/>
            <w:szCs w:val="24"/>
          </w:rPr>
          <w:instrText xml:space="preserve"> PAGE   \* MERGEFORMAT </w:instrText>
        </w:r>
        <w:r w:rsidR="007D7F13" w:rsidRPr="003B7669">
          <w:rPr>
            <w:rFonts w:ascii="Times New Roman" w:hAnsi="Times New Roman" w:cs="Times New Roman"/>
            <w:b/>
            <w:sz w:val="24"/>
            <w:szCs w:val="24"/>
          </w:rPr>
          <w:fldChar w:fldCharType="separate"/>
        </w:r>
        <w:r w:rsidR="007D7F13" w:rsidRPr="003B7669">
          <w:rPr>
            <w:rFonts w:ascii="Times New Roman" w:hAnsi="Times New Roman" w:cs="Times New Roman"/>
            <w:b/>
            <w:noProof/>
            <w:sz w:val="24"/>
            <w:szCs w:val="24"/>
          </w:rPr>
          <w:t>2</w:t>
        </w:r>
        <w:r w:rsidR="007D7F13" w:rsidRPr="003B7669">
          <w:rPr>
            <w:rFonts w:ascii="Times New Roman" w:hAnsi="Times New Roman" w:cs="Times New Roman"/>
            <w:b/>
            <w:noProof/>
            <w:sz w:val="24"/>
            <w:szCs w:val="24"/>
          </w:rPr>
          <w:fldChar w:fldCharType="end"/>
        </w:r>
      </w:sdtContent>
    </w:sdt>
  </w:p>
  <w:p w14:paraId="10F8824D" w14:textId="77777777" w:rsidR="007D7F13" w:rsidRPr="003B7669" w:rsidRDefault="007D7F13" w:rsidP="003B766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QwMjQzNTWztLAwMDJT0lEKTi0uzszPAykwrAUAgYkKbCwAAAA="/>
  </w:docVars>
  <w:rsids>
    <w:rsidRoot w:val="004A79F1"/>
    <w:rsid w:val="00025013"/>
    <w:rsid w:val="000A4F14"/>
    <w:rsid w:val="001212FE"/>
    <w:rsid w:val="00232349"/>
    <w:rsid w:val="00361769"/>
    <w:rsid w:val="00391E3D"/>
    <w:rsid w:val="003B7669"/>
    <w:rsid w:val="004A79F1"/>
    <w:rsid w:val="00785BD2"/>
    <w:rsid w:val="007D7F13"/>
    <w:rsid w:val="00812F66"/>
    <w:rsid w:val="00824295"/>
    <w:rsid w:val="00976D77"/>
    <w:rsid w:val="009B5343"/>
    <w:rsid w:val="00AA6C1D"/>
    <w:rsid w:val="00BB4858"/>
    <w:rsid w:val="00D564C7"/>
    <w:rsid w:val="00E01DBC"/>
    <w:rsid w:val="00E45A50"/>
    <w:rsid w:val="00EA7CD5"/>
    <w:rsid w:val="00F5762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D1EA"/>
  <w15:chartTrackingRefBased/>
  <w15:docId w15:val="{9AE71AED-5085-42C7-9C83-3D059424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7625"/>
    <w:rPr>
      <w:color w:val="0000FF"/>
      <w:u w:val="single"/>
    </w:rPr>
  </w:style>
  <w:style w:type="paragraph" w:styleId="Header">
    <w:name w:val="header"/>
    <w:basedOn w:val="Normal"/>
    <w:link w:val="HeaderChar"/>
    <w:uiPriority w:val="99"/>
    <w:unhideWhenUsed/>
    <w:rsid w:val="007D7F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F13"/>
  </w:style>
  <w:style w:type="paragraph" w:styleId="Footer">
    <w:name w:val="footer"/>
    <w:basedOn w:val="Normal"/>
    <w:link w:val="FooterChar"/>
    <w:uiPriority w:val="99"/>
    <w:unhideWhenUsed/>
    <w:rsid w:val="007D7F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bongerimichira@gmail.com</dc:creator>
  <cp:keywords/>
  <dc:description/>
  <cp:lastModifiedBy>Pavilion</cp:lastModifiedBy>
  <cp:revision>3</cp:revision>
  <dcterms:created xsi:type="dcterms:W3CDTF">2019-04-15T17:11:00Z</dcterms:created>
  <dcterms:modified xsi:type="dcterms:W3CDTF">2019-04-15T17:19:00Z</dcterms:modified>
</cp:coreProperties>
</file>